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1324" w14:textId="77777777" w:rsidR="000017D0" w:rsidRPr="005979F5" w:rsidRDefault="000017D0" w:rsidP="0044620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979F5">
        <w:rPr>
          <w:rFonts w:ascii="Arial" w:hAnsi="Arial" w:cs="Arial"/>
          <w:b/>
          <w:sz w:val="22"/>
          <w:szCs w:val="22"/>
        </w:rPr>
        <w:t>DESIGNACION DEL RESPONSABLE DEL SG</w:t>
      </w:r>
      <w:r w:rsidR="008717FA" w:rsidRPr="005979F5">
        <w:rPr>
          <w:rFonts w:ascii="Arial" w:hAnsi="Arial" w:cs="Arial"/>
          <w:b/>
          <w:sz w:val="22"/>
          <w:szCs w:val="22"/>
        </w:rPr>
        <w:t>-</w:t>
      </w:r>
      <w:r w:rsidRPr="005979F5">
        <w:rPr>
          <w:rFonts w:ascii="Arial" w:hAnsi="Arial" w:cs="Arial"/>
          <w:b/>
          <w:sz w:val="22"/>
          <w:szCs w:val="22"/>
        </w:rPr>
        <w:t>SST</w:t>
      </w:r>
    </w:p>
    <w:p w14:paraId="7AE7149B" w14:textId="77777777" w:rsidR="000017D0" w:rsidRPr="005979F5" w:rsidRDefault="000017D0" w:rsidP="00D31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E0E77EC" w14:textId="734060BD" w:rsidR="008656FD" w:rsidRPr="005979F5" w:rsidRDefault="008656FD" w:rsidP="00D31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79F5">
        <w:rPr>
          <w:rFonts w:ascii="Arial" w:hAnsi="Arial" w:cs="Arial"/>
          <w:sz w:val="22"/>
          <w:szCs w:val="22"/>
        </w:rPr>
        <w:t xml:space="preserve">El </w:t>
      </w:r>
      <w:r w:rsidR="00D31646" w:rsidRPr="005979F5">
        <w:rPr>
          <w:rFonts w:ascii="Arial" w:hAnsi="Arial" w:cs="Arial"/>
          <w:sz w:val="22"/>
          <w:szCs w:val="22"/>
        </w:rPr>
        <w:t>Gerente</w:t>
      </w:r>
      <w:r w:rsidR="000017D0" w:rsidRPr="005979F5">
        <w:rPr>
          <w:rFonts w:ascii="Arial" w:hAnsi="Arial" w:cs="Arial"/>
          <w:sz w:val="22"/>
          <w:szCs w:val="22"/>
        </w:rPr>
        <w:t xml:space="preserve"> del Instituto de Transito de </w:t>
      </w:r>
      <w:r w:rsidR="00160915" w:rsidRPr="005979F5">
        <w:rPr>
          <w:rFonts w:ascii="Arial" w:hAnsi="Arial" w:cs="Arial"/>
          <w:sz w:val="22"/>
          <w:szCs w:val="22"/>
        </w:rPr>
        <w:t>Boyacá</w:t>
      </w:r>
      <w:r w:rsidR="000017D0" w:rsidRPr="005979F5">
        <w:rPr>
          <w:rFonts w:ascii="Arial" w:hAnsi="Arial" w:cs="Arial"/>
          <w:sz w:val="22"/>
          <w:szCs w:val="22"/>
        </w:rPr>
        <w:t xml:space="preserve"> ITBOY</w:t>
      </w:r>
      <w:r w:rsidRPr="005979F5">
        <w:rPr>
          <w:rFonts w:ascii="Arial" w:hAnsi="Arial" w:cs="Arial"/>
          <w:sz w:val="22"/>
          <w:szCs w:val="22"/>
        </w:rPr>
        <w:t xml:space="preserve">, </w:t>
      </w:r>
      <w:r w:rsidR="00C42E8F" w:rsidRPr="005979F5">
        <w:rPr>
          <w:rFonts w:ascii="Arial" w:hAnsi="Arial" w:cs="Arial"/>
          <w:sz w:val="22"/>
          <w:szCs w:val="22"/>
        </w:rPr>
        <w:t>dando cumplimiento al Decreto 1072 d</w:t>
      </w:r>
      <w:r w:rsidR="00AA152F" w:rsidRPr="005979F5">
        <w:rPr>
          <w:rFonts w:ascii="Arial" w:hAnsi="Arial" w:cs="Arial"/>
          <w:sz w:val="22"/>
          <w:szCs w:val="22"/>
        </w:rPr>
        <w:t>e 2015 y Resolución 0312 de 2019</w:t>
      </w:r>
      <w:r w:rsidR="00C42E8F" w:rsidRPr="005979F5">
        <w:rPr>
          <w:rFonts w:ascii="Arial" w:hAnsi="Arial" w:cs="Arial"/>
          <w:sz w:val="22"/>
          <w:szCs w:val="22"/>
        </w:rPr>
        <w:t xml:space="preserve">, </w:t>
      </w:r>
      <w:r w:rsidRPr="005979F5">
        <w:rPr>
          <w:rFonts w:ascii="Arial" w:hAnsi="Arial" w:cs="Arial"/>
          <w:sz w:val="22"/>
          <w:szCs w:val="22"/>
        </w:rPr>
        <w:t>designa como Representante de la Dirección del SG-SST a</w:t>
      </w:r>
      <w:r w:rsidR="00915F2B">
        <w:rPr>
          <w:rFonts w:ascii="Arial" w:hAnsi="Arial" w:cs="Arial"/>
          <w:sz w:val="22"/>
          <w:szCs w:val="22"/>
        </w:rPr>
        <w:t xml:space="preserve"> ________________________</w:t>
      </w:r>
      <w:r w:rsidR="00160915" w:rsidRPr="005979F5">
        <w:rPr>
          <w:rFonts w:ascii="Arial" w:hAnsi="Arial" w:cs="Arial"/>
          <w:sz w:val="22"/>
          <w:szCs w:val="22"/>
        </w:rPr>
        <w:t>,</w:t>
      </w:r>
      <w:r w:rsidRPr="005979F5">
        <w:rPr>
          <w:rFonts w:ascii="Arial" w:hAnsi="Arial" w:cs="Arial"/>
          <w:sz w:val="22"/>
          <w:szCs w:val="22"/>
        </w:rPr>
        <w:t xml:space="preserve"> </w:t>
      </w:r>
      <w:r w:rsidR="009C27F5" w:rsidRPr="005979F5">
        <w:rPr>
          <w:rFonts w:ascii="Arial" w:hAnsi="Arial" w:cs="Arial"/>
          <w:sz w:val="22"/>
          <w:szCs w:val="22"/>
        </w:rPr>
        <w:t>quien,</w:t>
      </w:r>
      <w:r w:rsidRPr="005979F5">
        <w:rPr>
          <w:rFonts w:ascii="Arial" w:hAnsi="Arial" w:cs="Arial"/>
          <w:sz w:val="22"/>
          <w:szCs w:val="22"/>
        </w:rPr>
        <w:t xml:space="preserve"> </w:t>
      </w:r>
      <w:r w:rsidR="006E5EC7" w:rsidRPr="005979F5">
        <w:rPr>
          <w:rFonts w:ascii="Arial" w:hAnsi="Arial" w:cs="Arial"/>
          <w:sz w:val="22"/>
          <w:szCs w:val="22"/>
        </w:rPr>
        <w:t xml:space="preserve">a partir del </w:t>
      </w:r>
      <w:r w:rsidR="00915F2B">
        <w:rPr>
          <w:rFonts w:ascii="Arial" w:hAnsi="Arial" w:cs="Arial"/>
          <w:sz w:val="22"/>
          <w:szCs w:val="22"/>
        </w:rPr>
        <w:t>__</w:t>
      </w:r>
      <w:r w:rsidR="000017D0" w:rsidRPr="005979F5">
        <w:rPr>
          <w:rFonts w:ascii="Arial" w:hAnsi="Arial" w:cs="Arial"/>
          <w:sz w:val="22"/>
          <w:szCs w:val="22"/>
        </w:rPr>
        <w:t xml:space="preserve"> de </w:t>
      </w:r>
      <w:r w:rsidR="00915F2B">
        <w:rPr>
          <w:rFonts w:ascii="Arial" w:hAnsi="Arial" w:cs="Arial"/>
          <w:sz w:val="22"/>
          <w:szCs w:val="22"/>
        </w:rPr>
        <w:t>________</w:t>
      </w:r>
      <w:r w:rsidR="000017D0" w:rsidRPr="005979F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60915" w:rsidRPr="005979F5">
        <w:rPr>
          <w:rFonts w:ascii="Arial" w:hAnsi="Arial" w:cs="Arial"/>
          <w:sz w:val="22"/>
          <w:szCs w:val="22"/>
        </w:rPr>
        <w:t>de</w:t>
      </w:r>
      <w:proofErr w:type="spellEnd"/>
      <w:r w:rsidR="00160915" w:rsidRPr="005979F5">
        <w:rPr>
          <w:rFonts w:ascii="Arial" w:hAnsi="Arial" w:cs="Arial"/>
          <w:sz w:val="22"/>
          <w:szCs w:val="22"/>
        </w:rPr>
        <w:t xml:space="preserve"> </w:t>
      </w:r>
      <w:r w:rsidR="00915F2B">
        <w:rPr>
          <w:rFonts w:ascii="Arial" w:hAnsi="Arial" w:cs="Arial"/>
          <w:sz w:val="22"/>
          <w:szCs w:val="22"/>
        </w:rPr>
        <w:t>_______</w:t>
      </w:r>
      <w:r w:rsidR="006E5EC7" w:rsidRPr="005979F5">
        <w:rPr>
          <w:rFonts w:ascii="Arial" w:hAnsi="Arial" w:cs="Arial"/>
          <w:sz w:val="22"/>
          <w:szCs w:val="22"/>
        </w:rPr>
        <w:t xml:space="preserve">, </w:t>
      </w:r>
      <w:r w:rsidRPr="005979F5">
        <w:rPr>
          <w:rFonts w:ascii="Arial" w:hAnsi="Arial" w:cs="Arial"/>
          <w:sz w:val="22"/>
          <w:szCs w:val="22"/>
        </w:rPr>
        <w:t>tendrá com</w:t>
      </w:r>
      <w:r w:rsidR="00C42E8F" w:rsidRPr="005979F5">
        <w:rPr>
          <w:rFonts w:ascii="Arial" w:hAnsi="Arial" w:cs="Arial"/>
          <w:sz w:val="22"/>
          <w:szCs w:val="22"/>
        </w:rPr>
        <w:t xml:space="preserve">o responsabilidad y </w:t>
      </w:r>
      <w:r w:rsidR="009C27F5" w:rsidRPr="005979F5">
        <w:rPr>
          <w:rFonts w:ascii="Arial" w:hAnsi="Arial" w:cs="Arial"/>
          <w:sz w:val="22"/>
          <w:szCs w:val="22"/>
        </w:rPr>
        <w:t>autoridad lo</w:t>
      </w:r>
      <w:r w:rsidRPr="005979F5">
        <w:rPr>
          <w:rFonts w:ascii="Arial" w:hAnsi="Arial" w:cs="Arial"/>
          <w:sz w:val="22"/>
          <w:szCs w:val="22"/>
        </w:rPr>
        <w:t xml:space="preserve"> siguiente:</w:t>
      </w:r>
    </w:p>
    <w:p w14:paraId="5C1B44B7" w14:textId="77777777" w:rsidR="00446208" w:rsidRPr="005979F5" w:rsidRDefault="00446208" w:rsidP="00D31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281239" w14:textId="77777777" w:rsidR="008656FD" w:rsidRPr="005979F5" w:rsidRDefault="008656FD" w:rsidP="00D31646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979F5">
        <w:rPr>
          <w:rFonts w:ascii="Arial" w:hAnsi="Arial" w:cs="Arial"/>
          <w:sz w:val="22"/>
          <w:szCs w:val="22"/>
        </w:rPr>
        <w:t>Asegurar que se establezcan, implementen y mantengan los procesos necesarios para la eficiencia del Sistema de Gestión de</w:t>
      </w:r>
      <w:r w:rsidR="000017D0" w:rsidRPr="005979F5">
        <w:rPr>
          <w:rFonts w:ascii="Arial" w:hAnsi="Arial" w:cs="Arial"/>
          <w:sz w:val="22"/>
          <w:szCs w:val="22"/>
        </w:rPr>
        <w:t xml:space="preserve"> Seguridad y salud en trabajo en el Instituto de Transito de </w:t>
      </w:r>
      <w:r w:rsidR="00C42E8F" w:rsidRPr="005979F5">
        <w:rPr>
          <w:rFonts w:ascii="Arial" w:hAnsi="Arial" w:cs="Arial"/>
          <w:sz w:val="22"/>
          <w:szCs w:val="22"/>
        </w:rPr>
        <w:t>Boyacá</w:t>
      </w:r>
      <w:r w:rsidR="000017D0" w:rsidRPr="005979F5">
        <w:rPr>
          <w:rFonts w:ascii="Arial" w:hAnsi="Arial" w:cs="Arial"/>
          <w:sz w:val="22"/>
          <w:szCs w:val="22"/>
        </w:rPr>
        <w:t xml:space="preserve"> </w:t>
      </w:r>
      <w:r w:rsidR="001F3485" w:rsidRPr="005979F5">
        <w:rPr>
          <w:rFonts w:ascii="Arial" w:hAnsi="Arial" w:cs="Arial"/>
          <w:sz w:val="22"/>
          <w:szCs w:val="22"/>
        </w:rPr>
        <w:t>ITBOY.</w:t>
      </w:r>
    </w:p>
    <w:p w14:paraId="254FE435" w14:textId="77777777" w:rsidR="008656FD" w:rsidRPr="005979F5" w:rsidRDefault="008656FD" w:rsidP="00D31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F29462" w14:textId="77777777" w:rsidR="008656FD" w:rsidRPr="005979F5" w:rsidRDefault="008656FD" w:rsidP="00D31646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979F5">
        <w:rPr>
          <w:rFonts w:ascii="Arial" w:hAnsi="Arial" w:cs="Arial"/>
          <w:sz w:val="22"/>
          <w:szCs w:val="22"/>
        </w:rPr>
        <w:t xml:space="preserve">Informar a la </w:t>
      </w:r>
      <w:r w:rsidR="001A09B6" w:rsidRPr="005979F5">
        <w:rPr>
          <w:rFonts w:ascii="Arial" w:hAnsi="Arial" w:cs="Arial"/>
          <w:sz w:val="22"/>
          <w:szCs w:val="22"/>
        </w:rPr>
        <w:t>Alta Dirección</w:t>
      </w:r>
      <w:r w:rsidRPr="005979F5">
        <w:rPr>
          <w:rFonts w:ascii="Arial" w:hAnsi="Arial" w:cs="Arial"/>
          <w:sz w:val="22"/>
          <w:szCs w:val="22"/>
        </w:rPr>
        <w:t xml:space="preserve"> sobre el desempeño del Sistema de Gestión </w:t>
      </w:r>
      <w:r w:rsidR="00D31646" w:rsidRPr="005979F5">
        <w:rPr>
          <w:rFonts w:ascii="Arial" w:hAnsi="Arial" w:cs="Arial"/>
          <w:sz w:val="22"/>
          <w:szCs w:val="22"/>
        </w:rPr>
        <w:t xml:space="preserve">SST </w:t>
      </w:r>
      <w:r w:rsidRPr="005979F5">
        <w:rPr>
          <w:rFonts w:ascii="Arial" w:hAnsi="Arial" w:cs="Arial"/>
          <w:sz w:val="22"/>
          <w:szCs w:val="22"/>
        </w:rPr>
        <w:t>y de cualquier necesidad de mejora.</w:t>
      </w:r>
    </w:p>
    <w:p w14:paraId="69331FE2" w14:textId="77777777" w:rsidR="008656FD" w:rsidRPr="005979F5" w:rsidRDefault="008656FD" w:rsidP="00D31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5B085A" w14:textId="77777777" w:rsidR="008656FD" w:rsidRPr="005979F5" w:rsidRDefault="008656FD" w:rsidP="00D31646">
      <w:pPr>
        <w:numPr>
          <w:ilvl w:val="0"/>
          <w:numId w:val="18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979F5">
        <w:rPr>
          <w:rFonts w:ascii="Arial" w:hAnsi="Arial" w:cs="Arial"/>
          <w:sz w:val="22"/>
          <w:szCs w:val="22"/>
        </w:rPr>
        <w:t xml:space="preserve">Asegurar que se promueva la toma de conciencia </w:t>
      </w:r>
      <w:r w:rsidR="001A09B6" w:rsidRPr="005979F5">
        <w:rPr>
          <w:rFonts w:ascii="Arial" w:hAnsi="Arial" w:cs="Arial"/>
          <w:sz w:val="22"/>
          <w:szCs w:val="22"/>
        </w:rPr>
        <w:t>en la seguridad y salud en el trabajo</w:t>
      </w:r>
      <w:r w:rsidRPr="005979F5">
        <w:rPr>
          <w:rFonts w:ascii="Arial" w:hAnsi="Arial" w:cs="Arial"/>
          <w:sz w:val="22"/>
          <w:szCs w:val="22"/>
        </w:rPr>
        <w:t xml:space="preserve"> en todos los niveles de la organización.</w:t>
      </w:r>
    </w:p>
    <w:p w14:paraId="645C4A12" w14:textId="77777777" w:rsidR="00446208" w:rsidRPr="005979F5" w:rsidRDefault="00446208" w:rsidP="0044620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3928B86" w14:textId="77777777" w:rsidR="008656FD" w:rsidRPr="005979F5" w:rsidRDefault="008656FD" w:rsidP="0044620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979F5">
        <w:rPr>
          <w:rFonts w:ascii="Arial" w:hAnsi="Arial" w:cs="Arial"/>
          <w:sz w:val="22"/>
          <w:szCs w:val="22"/>
        </w:rPr>
        <w:t xml:space="preserve">Nota: Su responsabilidad puede incluir relaciones con partes externas sobre asuntos </w:t>
      </w:r>
      <w:r w:rsidR="00C42E8F" w:rsidRPr="005979F5">
        <w:rPr>
          <w:rFonts w:ascii="Arial" w:hAnsi="Arial" w:cs="Arial"/>
          <w:sz w:val="22"/>
          <w:szCs w:val="22"/>
        </w:rPr>
        <w:t>d</w:t>
      </w:r>
      <w:r w:rsidRPr="005979F5">
        <w:rPr>
          <w:rFonts w:ascii="Arial" w:hAnsi="Arial" w:cs="Arial"/>
          <w:sz w:val="22"/>
          <w:szCs w:val="22"/>
        </w:rPr>
        <w:t xml:space="preserve">el Sistema de Gestión </w:t>
      </w:r>
      <w:r w:rsidR="00D31646" w:rsidRPr="005979F5">
        <w:rPr>
          <w:rFonts w:ascii="Arial" w:hAnsi="Arial" w:cs="Arial"/>
          <w:sz w:val="22"/>
          <w:szCs w:val="22"/>
        </w:rPr>
        <w:t>de Seguridad y Salud en el Trabajo</w:t>
      </w:r>
      <w:r w:rsidRPr="005979F5">
        <w:rPr>
          <w:rFonts w:ascii="Arial" w:hAnsi="Arial" w:cs="Arial"/>
          <w:sz w:val="22"/>
          <w:szCs w:val="22"/>
        </w:rPr>
        <w:t xml:space="preserve"> </w:t>
      </w:r>
      <w:r w:rsidR="000017D0" w:rsidRPr="005979F5">
        <w:rPr>
          <w:rFonts w:ascii="Arial" w:hAnsi="Arial" w:cs="Arial"/>
          <w:sz w:val="22"/>
          <w:szCs w:val="22"/>
        </w:rPr>
        <w:t xml:space="preserve">del Instituto de Transito de </w:t>
      </w:r>
      <w:r w:rsidR="00C42E8F" w:rsidRPr="005979F5">
        <w:rPr>
          <w:rFonts w:ascii="Arial" w:hAnsi="Arial" w:cs="Arial"/>
          <w:sz w:val="22"/>
          <w:szCs w:val="22"/>
        </w:rPr>
        <w:t>Boyacá</w:t>
      </w:r>
      <w:r w:rsidR="000017D0" w:rsidRPr="005979F5">
        <w:rPr>
          <w:rFonts w:ascii="Arial" w:hAnsi="Arial" w:cs="Arial"/>
          <w:sz w:val="22"/>
          <w:szCs w:val="22"/>
        </w:rPr>
        <w:t xml:space="preserve"> ITBOY.</w:t>
      </w:r>
    </w:p>
    <w:p w14:paraId="67FF7E9A" w14:textId="77777777" w:rsidR="005979F5" w:rsidRPr="005979F5" w:rsidRDefault="005979F5" w:rsidP="0044620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FA8BB80" w14:textId="77777777" w:rsidR="008656FD" w:rsidRPr="005979F5" w:rsidRDefault="008656FD" w:rsidP="00D31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2E0A60" w14:textId="77777777" w:rsidR="00446208" w:rsidRPr="005979F5" w:rsidRDefault="00160915" w:rsidP="004462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79F5">
        <w:rPr>
          <w:rFonts w:ascii="Arial" w:hAnsi="Arial" w:cs="Arial"/>
          <w:sz w:val="22"/>
          <w:szCs w:val="22"/>
        </w:rPr>
        <w:t xml:space="preserve">Firma de </w:t>
      </w:r>
      <w:r w:rsidR="008656FD" w:rsidRPr="005979F5">
        <w:rPr>
          <w:rFonts w:ascii="Arial" w:hAnsi="Arial" w:cs="Arial"/>
          <w:sz w:val="22"/>
          <w:szCs w:val="22"/>
        </w:rPr>
        <w:t>aprobación:</w:t>
      </w:r>
    </w:p>
    <w:p w14:paraId="5C50B56D" w14:textId="77777777" w:rsidR="00AA152F" w:rsidRPr="005979F5" w:rsidRDefault="00AA152F" w:rsidP="00446208">
      <w:pPr>
        <w:spacing w:line="276" w:lineRule="auto"/>
        <w:jc w:val="center"/>
        <w:rPr>
          <w:rFonts w:ascii="Arial" w:hAnsi="Arial" w:cs="Arial"/>
          <w:i/>
          <w:noProof/>
          <w:sz w:val="22"/>
          <w:szCs w:val="22"/>
          <w:lang w:val="en-US" w:eastAsia="en-US"/>
        </w:rPr>
      </w:pPr>
    </w:p>
    <w:p w14:paraId="1F4D0B6A" w14:textId="77777777" w:rsidR="00AA152F" w:rsidRPr="005979F5" w:rsidRDefault="00AA152F" w:rsidP="00446208">
      <w:pPr>
        <w:spacing w:line="276" w:lineRule="auto"/>
        <w:jc w:val="center"/>
        <w:rPr>
          <w:rFonts w:ascii="Arial" w:hAnsi="Arial" w:cs="Arial"/>
          <w:i/>
          <w:noProof/>
          <w:sz w:val="22"/>
          <w:szCs w:val="22"/>
          <w:lang w:val="en-US" w:eastAsia="en-US"/>
        </w:rPr>
      </w:pPr>
    </w:p>
    <w:p w14:paraId="69BB9BCD" w14:textId="65E2F056" w:rsidR="00AA152F" w:rsidRPr="005979F5" w:rsidRDefault="00915F2B" w:rsidP="00915F2B">
      <w:pPr>
        <w:spacing w:line="276" w:lineRule="auto"/>
        <w:jc w:val="center"/>
        <w:rPr>
          <w:rFonts w:ascii="Arial" w:hAnsi="Arial" w:cs="Arial"/>
          <w:b/>
          <w:i/>
          <w:noProof/>
          <w:sz w:val="22"/>
          <w:szCs w:val="22"/>
          <w:lang w:val="en-US" w:eastAsia="en-US"/>
        </w:rPr>
      </w:pPr>
      <w:r>
        <w:rPr>
          <w:rFonts w:ascii="Arial" w:hAnsi="Arial" w:cs="Arial"/>
          <w:b/>
          <w:i/>
          <w:noProof/>
          <w:sz w:val="22"/>
          <w:szCs w:val="22"/>
          <w:lang w:val="en-US" w:eastAsia="en-US"/>
        </w:rPr>
        <w:t>_____________________________</w:t>
      </w:r>
    </w:p>
    <w:p w14:paraId="5D54ED73" w14:textId="41306013" w:rsidR="008656FD" w:rsidRPr="005979F5" w:rsidRDefault="00915F2B" w:rsidP="00446208">
      <w:pPr>
        <w:spacing w:line="276" w:lineRule="auto"/>
        <w:jc w:val="center"/>
        <w:rPr>
          <w:rFonts w:ascii="Arial" w:hAnsi="Arial" w:cs="Arial"/>
          <w:b/>
          <w:i/>
          <w:noProof/>
          <w:sz w:val="22"/>
          <w:szCs w:val="22"/>
          <w:lang w:val="en-US" w:eastAsia="en-US"/>
        </w:rPr>
      </w:pPr>
      <w:r>
        <w:rPr>
          <w:rFonts w:ascii="Arial" w:hAnsi="Arial" w:cs="Arial"/>
          <w:b/>
          <w:i/>
          <w:noProof/>
          <w:sz w:val="22"/>
          <w:szCs w:val="22"/>
          <w:lang w:val="en-US" w:eastAsia="en-US"/>
        </w:rPr>
        <w:t xml:space="preserve">NOMBRE DEL GERENTE </w:t>
      </w:r>
    </w:p>
    <w:p w14:paraId="1E2636C9" w14:textId="77777777" w:rsidR="005979F5" w:rsidRPr="005979F5" w:rsidRDefault="005979F5" w:rsidP="00446208">
      <w:pPr>
        <w:spacing w:line="276" w:lineRule="auto"/>
        <w:jc w:val="center"/>
        <w:rPr>
          <w:rFonts w:ascii="Arial" w:hAnsi="Arial" w:cs="Arial"/>
          <w:b/>
        </w:rPr>
      </w:pPr>
      <w:r w:rsidRPr="005979F5">
        <w:rPr>
          <w:rFonts w:ascii="Arial" w:hAnsi="Arial" w:cs="Arial"/>
          <w:b/>
          <w:noProof/>
          <w:sz w:val="22"/>
          <w:szCs w:val="22"/>
          <w:lang w:val="en-US" w:eastAsia="en-US"/>
        </w:rPr>
        <w:t>Gerente General ITBOY</w:t>
      </w:r>
    </w:p>
    <w:p w14:paraId="3B1086F9" w14:textId="77777777" w:rsidR="00AD73AE" w:rsidRPr="005979F5" w:rsidRDefault="00AD73AE" w:rsidP="00D31646">
      <w:pPr>
        <w:spacing w:line="276" w:lineRule="auto"/>
        <w:rPr>
          <w:rFonts w:ascii="Arial" w:hAnsi="Arial" w:cs="Arial"/>
          <w:sz w:val="16"/>
          <w:szCs w:val="16"/>
        </w:rPr>
      </w:pPr>
    </w:p>
    <w:p w14:paraId="0416E304" w14:textId="77777777" w:rsidR="00AD73AE" w:rsidRPr="005979F5" w:rsidRDefault="00AD73AE" w:rsidP="00D31646">
      <w:pPr>
        <w:spacing w:line="276" w:lineRule="auto"/>
        <w:rPr>
          <w:rFonts w:ascii="Arial" w:hAnsi="Arial" w:cs="Arial"/>
          <w:sz w:val="16"/>
          <w:szCs w:val="16"/>
        </w:rPr>
      </w:pPr>
    </w:p>
    <w:p w14:paraId="7D0FBAC9" w14:textId="77777777" w:rsidR="00AD73AE" w:rsidRPr="005979F5" w:rsidRDefault="00AD73AE" w:rsidP="00D31646">
      <w:pPr>
        <w:spacing w:line="276" w:lineRule="auto"/>
        <w:rPr>
          <w:rFonts w:ascii="Arial" w:hAnsi="Arial" w:cs="Arial"/>
          <w:sz w:val="16"/>
          <w:szCs w:val="16"/>
        </w:rPr>
      </w:pPr>
    </w:p>
    <w:p w14:paraId="5F7DA2E9" w14:textId="77777777" w:rsidR="00FC5939" w:rsidRPr="005979F5" w:rsidRDefault="00FC5939" w:rsidP="00D31646">
      <w:pPr>
        <w:spacing w:line="276" w:lineRule="auto"/>
        <w:rPr>
          <w:rFonts w:ascii="Arial" w:hAnsi="Arial" w:cs="Arial"/>
          <w:i/>
          <w:sz w:val="16"/>
          <w:szCs w:val="16"/>
        </w:rPr>
      </w:pPr>
      <w:r w:rsidRPr="005979F5">
        <w:rPr>
          <w:rFonts w:ascii="Arial" w:hAnsi="Arial" w:cs="Arial"/>
          <w:i/>
          <w:sz w:val="16"/>
          <w:szCs w:val="16"/>
        </w:rPr>
        <w:t>REPOSA COPIA FIRMADA EN MEDIO FISICO</w:t>
      </w:r>
    </w:p>
    <w:sectPr w:rsidR="00FC5939" w:rsidRPr="005979F5" w:rsidSect="00915F2B">
      <w:headerReference w:type="default" r:id="rId8"/>
      <w:footerReference w:type="default" r:id="rId9"/>
      <w:pgSz w:w="12240" w:h="15840"/>
      <w:pgMar w:top="1417" w:right="1701" w:bottom="1417" w:left="1701" w:header="73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93EB" w14:textId="77777777" w:rsidR="00F3675E" w:rsidRDefault="00F3675E" w:rsidP="002E0438">
      <w:r>
        <w:separator/>
      </w:r>
    </w:p>
  </w:endnote>
  <w:endnote w:type="continuationSeparator" w:id="0">
    <w:p w14:paraId="17E31586" w14:textId="77777777" w:rsidR="00F3675E" w:rsidRDefault="00F3675E" w:rsidP="002E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8D0F" w14:textId="77777777" w:rsidR="00205217" w:rsidRDefault="00205217">
    <w:pPr>
      <w:pStyle w:val="Piedepgina"/>
    </w:pPr>
  </w:p>
  <w:p w14:paraId="09E66819" w14:textId="343E4CD5" w:rsidR="00205217" w:rsidRDefault="00205217">
    <w:pPr>
      <w:pStyle w:val="Piedepgina"/>
    </w:pPr>
  </w:p>
  <w:p w14:paraId="67342D12" w14:textId="77777777" w:rsidR="008717FA" w:rsidRDefault="008717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C17C" w14:textId="77777777" w:rsidR="00F3675E" w:rsidRDefault="00F3675E" w:rsidP="002E0438">
      <w:r>
        <w:separator/>
      </w:r>
    </w:p>
  </w:footnote>
  <w:footnote w:type="continuationSeparator" w:id="0">
    <w:p w14:paraId="514767D1" w14:textId="77777777" w:rsidR="00F3675E" w:rsidRDefault="00F3675E" w:rsidP="002E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07F7" w14:textId="77777777" w:rsidR="008717FA" w:rsidRDefault="008717FA">
    <w:pPr>
      <w:pStyle w:val="Encabezado"/>
    </w:pPr>
  </w:p>
  <w:tbl>
    <w:tblPr>
      <w:tblStyle w:val="Tablaconcuadrcula"/>
      <w:tblW w:w="9782" w:type="dxa"/>
      <w:tblInd w:w="-289" w:type="dxa"/>
      <w:tblLook w:val="04A0" w:firstRow="1" w:lastRow="0" w:firstColumn="1" w:lastColumn="0" w:noHBand="0" w:noVBand="1"/>
    </w:tblPr>
    <w:tblGrid>
      <w:gridCol w:w="2127"/>
      <w:gridCol w:w="5387"/>
      <w:gridCol w:w="2268"/>
    </w:tblGrid>
    <w:tr w:rsidR="00915F2B" w:rsidRPr="006827ED" w14:paraId="3EF482F8" w14:textId="77777777" w:rsidTr="00915F2B">
      <w:tc>
        <w:tcPr>
          <w:tcW w:w="2127" w:type="dxa"/>
          <w:vMerge w:val="restart"/>
        </w:tcPr>
        <w:p w14:paraId="1CC85B76" w14:textId="369979DD" w:rsidR="00915F2B" w:rsidRPr="006827ED" w:rsidRDefault="00915F2B" w:rsidP="005979F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E4E256" wp14:editId="33B73080">
                <wp:simplePos x="0" y="0"/>
                <wp:positionH relativeFrom="column">
                  <wp:posOffset>-44451</wp:posOffset>
                </wp:positionH>
                <wp:positionV relativeFrom="paragraph">
                  <wp:posOffset>26669</wp:posOffset>
                </wp:positionV>
                <wp:extent cx="1344241" cy="942975"/>
                <wp:effectExtent l="0" t="0" r="889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107" cy="9442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4D697158" w14:textId="3121EDCA" w:rsidR="00915F2B" w:rsidRPr="00915F2B" w:rsidRDefault="00915F2B" w:rsidP="005979F5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15F2B">
            <w:rPr>
              <w:rFonts w:ascii="Arial" w:hAnsi="Arial" w:cs="Arial"/>
              <w:sz w:val="22"/>
              <w:szCs w:val="22"/>
            </w:rPr>
            <w:t>FORMATO</w:t>
          </w:r>
        </w:p>
      </w:tc>
      <w:tc>
        <w:tcPr>
          <w:tcW w:w="2268" w:type="dxa"/>
        </w:tcPr>
        <w:p w14:paraId="758FDC9C" w14:textId="54C09768" w:rsidR="00915F2B" w:rsidRDefault="00915F2B" w:rsidP="005979F5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915F2B">
            <w:rPr>
              <w:rFonts w:ascii="Arial" w:hAnsi="Arial" w:cs="Arial"/>
              <w:sz w:val="22"/>
              <w:szCs w:val="22"/>
            </w:rPr>
            <w:t>Código: FR-GTH-</w:t>
          </w:r>
          <w:r>
            <w:rPr>
              <w:rFonts w:ascii="Arial" w:hAnsi="Arial" w:cs="Arial"/>
              <w:sz w:val="22"/>
              <w:szCs w:val="22"/>
            </w:rPr>
            <w:t>24</w:t>
          </w:r>
        </w:p>
        <w:p w14:paraId="612E0EA4" w14:textId="7ED5E268" w:rsidR="00915F2B" w:rsidRPr="00915F2B" w:rsidRDefault="00915F2B" w:rsidP="005979F5">
          <w:pPr>
            <w:jc w:val="both"/>
            <w:rPr>
              <w:rFonts w:ascii="Arial" w:hAnsi="Arial" w:cs="Arial"/>
              <w:sz w:val="22"/>
              <w:szCs w:val="22"/>
            </w:rPr>
          </w:pPr>
        </w:p>
      </w:tc>
    </w:tr>
    <w:tr w:rsidR="00915F2B" w:rsidRPr="006827ED" w14:paraId="69EE99D6" w14:textId="77777777" w:rsidTr="00915F2B">
      <w:trPr>
        <w:trHeight w:val="378"/>
      </w:trPr>
      <w:tc>
        <w:tcPr>
          <w:tcW w:w="2127" w:type="dxa"/>
          <w:vMerge/>
        </w:tcPr>
        <w:p w14:paraId="45513252" w14:textId="77777777" w:rsidR="00915F2B" w:rsidRPr="006827ED" w:rsidRDefault="00915F2B" w:rsidP="005979F5">
          <w:pPr>
            <w:rPr>
              <w:rFonts w:ascii="Arial" w:hAnsi="Arial" w:cs="Arial"/>
            </w:rPr>
          </w:pPr>
        </w:p>
      </w:tc>
      <w:tc>
        <w:tcPr>
          <w:tcW w:w="5387" w:type="dxa"/>
        </w:tcPr>
        <w:p w14:paraId="57043F8A" w14:textId="169532D9" w:rsidR="00915F2B" w:rsidRPr="00915F2B" w:rsidRDefault="00915F2B" w:rsidP="005979F5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15F2B">
            <w:rPr>
              <w:rFonts w:ascii="Arial" w:hAnsi="Arial" w:cs="Arial"/>
              <w:sz w:val="22"/>
              <w:szCs w:val="22"/>
            </w:rPr>
            <w:t>GESTIÓN DEL TALENTO HUMANO</w:t>
          </w:r>
        </w:p>
      </w:tc>
      <w:tc>
        <w:tcPr>
          <w:tcW w:w="2268" w:type="dxa"/>
        </w:tcPr>
        <w:p w14:paraId="043048B2" w14:textId="77777777" w:rsidR="00915F2B" w:rsidRDefault="00915F2B" w:rsidP="005979F5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915F2B">
            <w:rPr>
              <w:rFonts w:ascii="Arial" w:hAnsi="Arial" w:cs="Arial"/>
              <w:sz w:val="22"/>
              <w:szCs w:val="22"/>
            </w:rPr>
            <w:t>Versión: 01</w:t>
          </w:r>
        </w:p>
        <w:p w14:paraId="59068379" w14:textId="77777777" w:rsidR="00915F2B" w:rsidRPr="00915F2B" w:rsidRDefault="00915F2B" w:rsidP="005979F5">
          <w:pPr>
            <w:jc w:val="both"/>
            <w:rPr>
              <w:rFonts w:ascii="Arial" w:hAnsi="Arial" w:cs="Arial"/>
              <w:sz w:val="22"/>
              <w:szCs w:val="22"/>
            </w:rPr>
          </w:pPr>
        </w:p>
      </w:tc>
    </w:tr>
    <w:tr w:rsidR="00915F2B" w:rsidRPr="006827ED" w14:paraId="4A4785EA" w14:textId="77777777" w:rsidTr="00915F2B">
      <w:trPr>
        <w:trHeight w:val="225"/>
      </w:trPr>
      <w:tc>
        <w:tcPr>
          <w:tcW w:w="2127" w:type="dxa"/>
          <w:vMerge/>
        </w:tcPr>
        <w:p w14:paraId="4CF57938" w14:textId="77777777" w:rsidR="00915F2B" w:rsidRPr="006827ED" w:rsidRDefault="00915F2B" w:rsidP="005979F5">
          <w:pPr>
            <w:rPr>
              <w:rFonts w:ascii="Arial" w:hAnsi="Arial" w:cs="Arial"/>
            </w:rPr>
          </w:pPr>
        </w:p>
      </w:tc>
      <w:tc>
        <w:tcPr>
          <w:tcW w:w="5387" w:type="dxa"/>
          <w:vMerge w:val="restart"/>
        </w:tcPr>
        <w:p w14:paraId="00382ADF" w14:textId="77777777" w:rsidR="00915F2B" w:rsidRPr="00915F2B" w:rsidRDefault="00915F2B" w:rsidP="005979F5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915F2B">
            <w:rPr>
              <w:rFonts w:ascii="Arial" w:hAnsi="Arial" w:cs="Arial"/>
              <w:sz w:val="22"/>
              <w:szCs w:val="22"/>
            </w:rPr>
            <w:t>DESIGNACIÓN DEL RESPONSABLE DEL SG-SST</w:t>
          </w:r>
        </w:p>
      </w:tc>
      <w:tc>
        <w:tcPr>
          <w:tcW w:w="2268" w:type="dxa"/>
        </w:tcPr>
        <w:p w14:paraId="05D1521B" w14:textId="6BD7508E" w:rsidR="00915F2B" w:rsidRPr="00915F2B" w:rsidRDefault="00915F2B" w:rsidP="005979F5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915F2B">
            <w:rPr>
              <w:rFonts w:ascii="Arial" w:hAnsi="Arial" w:cs="Arial"/>
              <w:sz w:val="22"/>
              <w:szCs w:val="22"/>
            </w:rPr>
            <w:t>Página: 1 de 1</w:t>
          </w:r>
        </w:p>
      </w:tc>
    </w:tr>
    <w:tr w:rsidR="00915F2B" w:rsidRPr="006827ED" w14:paraId="4F36BF63" w14:textId="77777777" w:rsidTr="00915F2B">
      <w:trPr>
        <w:trHeight w:val="138"/>
      </w:trPr>
      <w:tc>
        <w:tcPr>
          <w:tcW w:w="2127" w:type="dxa"/>
          <w:vMerge/>
        </w:tcPr>
        <w:p w14:paraId="451F556E" w14:textId="77777777" w:rsidR="00915F2B" w:rsidRPr="006827ED" w:rsidRDefault="00915F2B" w:rsidP="005979F5">
          <w:pPr>
            <w:rPr>
              <w:rFonts w:ascii="Arial" w:hAnsi="Arial" w:cs="Arial"/>
            </w:rPr>
          </w:pPr>
        </w:p>
      </w:tc>
      <w:tc>
        <w:tcPr>
          <w:tcW w:w="5387" w:type="dxa"/>
          <w:vMerge/>
        </w:tcPr>
        <w:p w14:paraId="5E1D499B" w14:textId="77777777" w:rsidR="00915F2B" w:rsidRPr="00915F2B" w:rsidRDefault="00915F2B" w:rsidP="005979F5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268" w:type="dxa"/>
        </w:tcPr>
        <w:p w14:paraId="249DA7B0" w14:textId="53E794B5" w:rsidR="00915F2B" w:rsidRPr="00915F2B" w:rsidRDefault="00915F2B" w:rsidP="005979F5">
          <w:pPr>
            <w:jc w:val="both"/>
            <w:rPr>
              <w:rFonts w:ascii="Arial" w:hAnsi="Arial" w:cs="Arial"/>
              <w:sz w:val="22"/>
              <w:szCs w:val="22"/>
            </w:rPr>
          </w:pPr>
          <w:r w:rsidRPr="00915F2B">
            <w:rPr>
              <w:rFonts w:ascii="Arial" w:hAnsi="Arial" w:cs="Arial"/>
              <w:sz w:val="22"/>
              <w:szCs w:val="22"/>
            </w:rPr>
            <w:t>Fecha: 7/11/2023</w:t>
          </w:r>
        </w:p>
      </w:tc>
    </w:tr>
  </w:tbl>
  <w:p w14:paraId="34E93B62" w14:textId="77777777" w:rsidR="008717FA" w:rsidRDefault="008717FA">
    <w:pPr>
      <w:pStyle w:val="Encabezado"/>
    </w:pPr>
  </w:p>
  <w:p w14:paraId="7297FC56" w14:textId="77777777" w:rsidR="004632EC" w:rsidRDefault="004632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448C"/>
    <w:multiLevelType w:val="hybridMultilevel"/>
    <w:tmpl w:val="E188E3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657C9"/>
    <w:multiLevelType w:val="hybridMultilevel"/>
    <w:tmpl w:val="24F2D74C"/>
    <w:lvl w:ilvl="0" w:tplc="240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FE0EA9"/>
    <w:multiLevelType w:val="hybridMultilevel"/>
    <w:tmpl w:val="563A8B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0288E"/>
    <w:multiLevelType w:val="multilevel"/>
    <w:tmpl w:val="7CCE6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53B249A"/>
    <w:multiLevelType w:val="hybridMultilevel"/>
    <w:tmpl w:val="D0CE211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3039AE"/>
    <w:multiLevelType w:val="hybridMultilevel"/>
    <w:tmpl w:val="E1A043D6"/>
    <w:lvl w:ilvl="0" w:tplc="BF92C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91A03"/>
    <w:multiLevelType w:val="hybridMultilevel"/>
    <w:tmpl w:val="1D6054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2344E1"/>
    <w:multiLevelType w:val="hybridMultilevel"/>
    <w:tmpl w:val="53A412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333D7"/>
    <w:multiLevelType w:val="hybridMultilevel"/>
    <w:tmpl w:val="EA94E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45DA4"/>
    <w:multiLevelType w:val="hybridMultilevel"/>
    <w:tmpl w:val="704C6F10"/>
    <w:lvl w:ilvl="0" w:tplc="240A0001">
      <w:start w:val="1"/>
      <w:numFmt w:val="bullet"/>
      <w:lvlText w:val=""/>
      <w:lvlJc w:val="left"/>
      <w:pPr>
        <w:ind w:left="-67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-606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-534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-462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-39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-31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-246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-174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-1029" w:hanging="360"/>
      </w:pPr>
      <w:rPr>
        <w:rFonts w:ascii="Wingdings" w:hAnsi="Wingdings" w:hint="default"/>
      </w:rPr>
    </w:lvl>
  </w:abstractNum>
  <w:abstractNum w:abstractNumId="10" w15:restartNumberingAfterBreak="0">
    <w:nsid w:val="35444178"/>
    <w:multiLevelType w:val="hybridMultilevel"/>
    <w:tmpl w:val="B746722C"/>
    <w:lvl w:ilvl="0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81C2E42"/>
    <w:multiLevelType w:val="hybridMultilevel"/>
    <w:tmpl w:val="C3CE5272"/>
    <w:lvl w:ilvl="0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C7267"/>
    <w:multiLevelType w:val="hybridMultilevel"/>
    <w:tmpl w:val="50567AAE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50761E"/>
    <w:multiLevelType w:val="hybridMultilevel"/>
    <w:tmpl w:val="65586BE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2D1E92"/>
    <w:multiLevelType w:val="hybridMultilevel"/>
    <w:tmpl w:val="503EB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A5C78"/>
    <w:multiLevelType w:val="hybridMultilevel"/>
    <w:tmpl w:val="281C4322"/>
    <w:lvl w:ilvl="0" w:tplc="240A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6" w15:restartNumberingAfterBreak="0">
    <w:nsid w:val="714E7F86"/>
    <w:multiLevelType w:val="hybridMultilevel"/>
    <w:tmpl w:val="D610CE34"/>
    <w:lvl w:ilvl="0" w:tplc="D58CDF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E40BD4"/>
    <w:multiLevelType w:val="multilevel"/>
    <w:tmpl w:val="80EA39F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-4244" w:hanging="576"/>
      </w:pPr>
    </w:lvl>
    <w:lvl w:ilvl="2">
      <w:start w:val="1"/>
      <w:numFmt w:val="decimal"/>
      <w:lvlText w:val="%1.%2.%3"/>
      <w:lvlJc w:val="left"/>
      <w:pPr>
        <w:ind w:left="-4100" w:hanging="720"/>
      </w:pPr>
    </w:lvl>
    <w:lvl w:ilvl="3">
      <w:start w:val="1"/>
      <w:numFmt w:val="decimal"/>
      <w:lvlText w:val="%1.%2.%3.%4"/>
      <w:lvlJc w:val="left"/>
      <w:pPr>
        <w:ind w:left="-1829" w:hanging="864"/>
      </w:pPr>
    </w:lvl>
    <w:lvl w:ilvl="4">
      <w:start w:val="1"/>
      <w:numFmt w:val="decimal"/>
      <w:lvlText w:val="%1.%2.%3.%4.%5"/>
      <w:lvlJc w:val="left"/>
      <w:pPr>
        <w:ind w:left="-3812" w:hanging="1008"/>
      </w:pPr>
    </w:lvl>
    <w:lvl w:ilvl="5">
      <w:start w:val="1"/>
      <w:numFmt w:val="decimal"/>
      <w:lvlText w:val="%1.%2.%3.%4.%5.%6"/>
      <w:lvlJc w:val="left"/>
      <w:pPr>
        <w:ind w:left="-3668" w:hanging="1152"/>
      </w:pPr>
    </w:lvl>
    <w:lvl w:ilvl="6">
      <w:start w:val="1"/>
      <w:numFmt w:val="decimal"/>
      <w:lvlText w:val="%1.%2.%3.%4.%5.%6.%7"/>
      <w:lvlJc w:val="left"/>
      <w:pPr>
        <w:ind w:left="-3524" w:hanging="1296"/>
      </w:pPr>
    </w:lvl>
    <w:lvl w:ilvl="7">
      <w:start w:val="1"/>
      <w:numFmt w:val="decimal"/>
      <w:lvlText w:val="%1.%2.%3.%4.%5.%6.%7.%8"/>
      <w:lvlJc w:val="left"/>
      <w:pPr>
        <w:ind w:left="-3380" w:hanging="1440"/>
      </w:pPr>
    </w:lvl>
    <w:lvl w:ilvl="8">
      <w:start w:val="1"/>
      <w:numFmt w:val="decimal"/>
      <w:lvlText w:val="%1.%2.%3.%4.%5.%6.%7.%8.%9"/>
      <w:lvlJc w:val="left"/>
      <w:pPr>
        <w:ind w:left="-3236" w:hanging="1584"/>
      </w:pPr>
    </w:lvl>
  </w:abstractNum>
  <w:num w:numId="1" w16cid:durableId="941955075">
    <w:abstractNumId w:val="3"/>
  </w:num>
  <w:num w:numId="2" w16cid:durableId="1775321280">
    <w:abstractNumId w:val="7"/>
  </w:num>
  <w:num w:numId="3" w16cid:durableId="1946381943">
    <w:abstractNumId w:val="2"/>
  </w:num>
  <w:num w:numId="4" w16cid:durableId="751858317">
    <w:abstractNumId w:val="6"/>
  </w:num>
  <w:num w:numId="5" w16cid:durableId="442651470">
    <w:abstractNumId w:val="9"/>
  </w:num>
  <w:num w:numId="6" w16cid:durableId="226035791">
    <w:abstractNumId w:val="4"/>
  </w:num>
  <w:num w:numId="7" w16cid:durableId="1249465439">
    <w:abstractNumId w:val="15"/>
  </w:num>
  <w:num w:numId="8" w16cid:durableId="817721221">
    <w:abstractNumId w:val="10"/>
  </w:num>
  <w:num w:numId="9" w16cid:durableId="1017385066">
    <w:abstractNumId w:val="14"/>
  </w:num>
  <w:num w:numId="10" w16cid:durableId="777723495">
    <w:abstractNumId w:val="13"/>
  </w:num>
  <w:num w:numId="11" w16cid:durableId="1497070933">
    <w:abstractNumId w:val="0"/>
  </w:num>
  <w:num w:numId="12" w16cid:durableId="1224415640">
    <w:abstractNumId w:val="12"/>
  </w:num>
  <w:num w:numId="13" w16cid:durableId="693310402">
    <w:abstractNumId w:val="11"/>
  </w:num>
  <w:num w:numId="14" w16cid:durableId="513495051">
    <w:abstractNumId w:val="1"/>
  </w:num>
  <w:num w:numId="15" w16cid:durableId="1401515368">
    <w:abstractNumId w:val="17"/>
  </w:num>
  <w:num w:numId="16" w16cid:durableId="1355185959">
    <w:abstractNumId w:val="5"/>
  </w:num>
  <w:num w:numId="17" w16cid:durableId="631056356">
    <w:abstractNumId w:val="8"/>
  </w:num>
  <w:num w:numId="18" w16cid:durableId="2092311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438"/>
    <w:rsid w:val="000017D0"/>
    <w:rsid w:val="000027A2"/>
    <w:rsid w:val="00010E03"/>
    <w:rsid w:val="000302A0"/>
    <w:rsid w:val="00055A83"/>
    <w:rsid w:val="000706DC"/>
    <w:rsid w:val="00086A80"/>
    <w:rsid w:val="00096949"/>
    <w:rsid w:val="001118CB"/>
    <w:rsid w:val="00131D95"/>
    <w:rsid w:val="00141F61"/>
    <w:rsid w:val="00142116"/>
    <w:rsid w:val="00160915"/>
    <w:rsid w:val="00164F96"/>
    <w:rsid w:val="001776C9"/>
    <w:rsid w:val="001A09B6"/>
    <w:rsid w:val="001B7868"/>
    <w:rsid w:val="001D5813"/>
    <w:rsid w:val="001D6289"/>
    <w:rsid w:val="001F3485"/>
    <w:rsid w:val="001F7CD8"/>
    <w:rsid w:val="00205217"/>
    <w:rsid w:val="00213190"/>
    <w:rsid w:val="00263A56"/>
    <w:rsid w:val="00286B31"/>
    <w:rsid w:val="002960D0"/>
    <w:rsid w:val="002C1B59"/>
    <w:rsid w:val="002E0438"/>
    <w:rsid w:val="003678FB"/>
    <w:rsid w:val="00377D12"/>
    <w:rsid w:val="00411356"/>
    <w:rsid w:val="0041291C"/>
    <w:rsid w:val="00435E46"/>
    <w:rsid w:val="00441D66"/>
    <w:rsid w:val="00446208"/>
    <w:rsid w:val="00451AF3"/>
    <w:rsid w:val="004632EC"/>
    <w:rsid w:val="00480817"/>
    <w:rsid w:val="005307E3"/>
    <w:rsid w:val="00566739"/>
    <w:rsid w:val="00583549"/>
    <w:rsid w:val="005979F5"/>
    <w:rsid w:val="006113F3"/>
    <w:rsid w:val="00632111"/>
    <w:rsid w:val="00645F05"/>
    <w:rsid w:val="00663BA9"/>
    <w:rsid w:val="00671298"/>
    <w:rsid w:val="0068291D"/>
    <w:rsid w:val="0068536C"/>
    <w:rsid w:val="006977E8"/>
    <w:rsid w:val="006C2525"/>
    <w:rsid w:val="006E25BB"/>
    <w:rsid w:val="006E5277"/>
    <w:rsid w:val="006E5EC7"/>
    <w:rsid w:val="00700966"/>
    <w:rsid w:val="00720A9F"/>
    <w:rsid w:val="00721024"/>
    <w:rsid w:val="007227C5"/>
    <w:rsid w:val="00723EB4"/>
    <w:rsid w:val="007243A5"/>
    <w:rsid w:val="007632EA"/>
    <w:rsid w:val="007B5E5C"/>
    <w:rsid w:val="00804F56"/>
    <w:rsid w:val="00830B0A"/>
    <w:rsid w:val="00860AA9"/>
    <w:rsid w:val="008656FD"/>
    <w:rsid w:val="008677AA"/>
    <w:rsid w:val="008717FA"/>
    <w:rsid w:val="00875C45"/>
    <w:rsid w:val="008813FF"/>
    <w:rsid w:val="008A284F"/>
    <w:rsid w:val="008A4ECF"/>
    <w:rsid w:val="008E0F5F"/>
    <w:rsid w:val="0090358F"/>
    <w:rsid w:val="00910013"/>
    <w:rsid w:val="00915F2B"/>
    <w:rsid w:val="009321C8"/>
    <w:rsid w:val="00956C19"/>
    <w:rsid w:val="0096426F"/>
    <w:rsid w:val="00973050"/>
    <w:rsid w:val="0097694A"/>
    <w:rsid w:val="009C27F5"/>
    <w:rsid w:val="009C415A"/>
    <w:rsid w:val="009D6C76"/>
    <w:rsid w:val="009E0339"/>
    <w:rsid w:val="00A10917"/>
    <w:rsid w:val="00A1665A"/>
    <w:rsid w:val="00A2783A"/>
    <w:rsid w:val="00A50486"/>
    <w:rsid w:val="00AA152F"/>
    <w:rsid w:val="00AD73AE"/>
    <w:rsid w:val="00AF0257"/>
    <w:rsid w:val="00B0105C"/>
    <w:rsid w:val="00B22450"/>
    <w:rsid w:val="00B4487E"/>
    <w:rsid w:val="00B60A44"/>
    <w:rsid w:val="00B72409"/>
    <w:rsid w:val="00B84D22"/>
    <w:rsid w:val="00B851DB"/>
    <w:rsid w:val="00B857C7"/>
    <w:rsid w:val="00BC4AE9"/>
    <w:rsid w:val="00BC7B0D"/>
    <w:rsid w:val="00BF3BF1"/>
    <w:rsid w:val="00C03B5F"/>
    <w:rsid w:val="00C11D8F"/>
    <w:rsid w:val="00C22263"/>
    <w:rsid w:val="00C3322D"/>
    <w:rsid w:val="00C42E8F"/>
    <w:rsid w:val="00C67102"/>
    <w:rsid w:val="00C91DAE"/>
    <w:rsid w:val="00CD0943"/>
    <w:rsid w:val="00CD184E"/>
    <w:rsid w:val="00CD59EB"/>
    <w:rsid w:val="00D31646"/>
    <w:rsid w:val="00D40BC6"/>
    <w:rsid w:val="00D465D7"/>
    <w:rsid w:val="00D52CF7"/>
    <w:rsid w:val="00DC7F82"/>
    <w:rsid w:val="00DE197A"/>
    <w:rsid w:val="00E35832"/>
    <w:rsid w:val="00E4316B"/>
    <w:rsid w:val="00E64EAF"/>
    <w:rsid w:val="00E7023C"/>
    <w:rsid w:val="00EA2ADC"/>
    <w:rsid w:val="00EB0545"/>
    <w:rsid w:val="00EC68C8"/>
    <w:rsid w:val="00EE1D56"/>
    <w:rsid w:val="00EE1F1C"/>
    <w:rsid w:val="00EF14E0"/>
    <w:rsid w:val="00F3675E"/>
    <w:rsid w:val="00F41348"/>
    <w:rsid w:val="00F43BE4"/>
    <w:rsid w:val="00F47041"/>
    <w:rsid w:val="00F73D63"/>
    <w:rsid w:val="00F87DBC"/>
    <w:rsid w:val="00F90B22"/>
    <w:rsid w:val="00FA3268"/>
    <w:rsid w:val="00FB3E04"/>
    <w:rsid w:val="00FC5939"/>
    <w:rsid w:val="00FD3B0D"/>
    <w:rsid w:val="00FD73B1"/>
    <w:rsid w:val="00FE01C9"/>
    <w:rsid w:val="00FE37F8"/>
    <w:rsid w:val="00FF1EAB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5860D"/>
  <w15:docId w15:val="{97B94E5F-833F-44C4-97C5-64D4BA8C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E25BB"/>
    <w:pPr>
      <w:widowControl w:val="0"/>
      <w:numPr>
        <w:numId w:val="15"/>
      </w:numPr>
      <w:jc w:val="both"/>
      <w:outlineLvl w:val="0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04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0438"/>
  </w:style>
  <w:style w:type="paragraph" w:styleId="Piedepgina">
    <w:name w:val="footer"/>
    <w:aliases w:val="Footer Char"/>
    <w:basedOn w:val="Normal"/>
    <w:link w:val="PiedepginaCar"/>
    <w:uiPriority w:val="99"/>
    <w:unhideWhenUsed/>
    <w:rsid w:val="002E04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Footer Char Car"/>
    <w:basedOn w:val="Fuentedeprrafopredeter"/>
    <w:link w:val="Piedepgina"/>
    <w:uiPriority w:val="99"/>
    <w:rsid w:val="002E0438"/>
  </w:style>
  <w:style w:type="paragraph" w:styleId="Prrafodelista">
    <w:name w:val="List Paragraph"/>
    <w:basedOn w:val="Normal"/>
    <w:uiPriority w:val="34"/>
    <w:qFormat/>
    <w:rsid w:val="002E0438"/>
    <w:pPr>
      <w:ind w:left="720"/>
      <w:contextualSpacing/>
    </w:pPr>
  </w:style>
  <w:style w:type="table" w:customStyle="1" w:styleId="Tabladecuadrcula1clara-nfasis11">
    <w:name w:val="Tabla de cuadrícula 1 clara - Énfasis 11"/>
    <w:basedOn w:val="Tablanormal"/>
    <w:uiPriority w:val="46"/>
    <w:rsid w:val="0021319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43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6E25BB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UNO">
    <w:name w:val="UNO"/>
    <w:basedOn w:val="Normal"/>
    <w:link w:val="UNOCar"/>
    <w:qFormat/>
    <w:rsid w:val="006E25BB"/>
    <w:pPr>
      <w:autoSpaceDE w:val="0"/>
      <w:autoSpaceDN w:val="0"/>
      <w:adjustRightInd w:val="0"/>
      <w:spacing w:line="276" w:lineRule="auto"/>
      <w:jc w:val="both"/>
    </w:pPr>
    <w:rPr>
      <w:rFonts w:ascii="Calibri" w:eastAsia="Calibri" w:hAnsi="Calibri" w:cs="Calibri"/>
      <w:b/>
      <w:bCs/>
      <w:color w:val="000000"/>
    </w:rPr>
  </w:style>
  <w:style w:type="character" w:customStyle="1" w:styleId="UNOCar">
    <w:name w:val="UNO Car"/>
    <w:link w:val="UNO"/>
    <w:rsid w:val="006E25BB"/>
    <w:rPr>
      <w:rFonts w:ascii="Calibri" w:eastAsia="Calibri" w:hAnsi="Calibri" w:cs="Calibri"/>
      <w:b/>
      <w:bCs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A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A4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4EE0-E120-479A-99DF-3F2BC1FD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Lorena Patiño</cp:lastModifiedBy>
  <cp:revision>6</cp:revision>
  <cp:lastPrinted>2017-02-09T19:05:00Z</cp:lastPrinted>
  <dcterms:created xsi:type="dcterms:W3CDTF">2023-12-19T18:27:00Z</dcterms:created>
  <dcterms:modified xsi:type="dcterms:W3CDTF">2025-11-20T20:45:00Z</dcterms:modified>
</cp:coreProperties>
</file>